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ABC" w:rsidRPr="00EE7ABC" w:rsidRDefault="00F50A3F" w:rsidP="00EE7ABC">
      <w:pPr>
        <w:pBdr>
          <w:top w:val="single" w:sz="4" w:space="1" w:color="auto"/>
          <w:left w:val="single" w:sz="4" w:space="4" w:color="auto"/>
          <w:bottom w:val="single" w:sz="4" w:space="0" w:color="auto"/>
          <w:right w:val="single" w:sz="4" w:space="4" w:color="auto"/>
        </w:pBdr>
        <w:rPr>
          <w:sz w:val="40"/>
          <w:szCs w:val="40"/>
        </w:rPr>
      </w:pPr>
      <w:r>
        <w:rPr>
          <w:noProof/>
          <w:sz w:val="40"/>
          <w:szCs w:val="40"/>
          <w:lang w:eastAsia="fr-FR"/>
        </w:rPr>
        <w:pict>
          <v:shapetype id="_x0000_t202" coordsize="21600,21600" o:spt="202" path="m,l,21600r21600,l21600,xe">
            <v:stroke joinstyle="miter"/>
            <v:path gradientshapeok="t" o:connecttype="rect"/>
          </v:shapetype>
          <v:shape id="Text Box 2" o:spid="_x0000_s1026" type="#_x0000_t202" style="position:absolute;margin-left:148.5pt;margin-top:0;width:220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">
            <v:textbox>
              <w:txbxContent>
                <w:p w:rsidR="00FA5A0A" w:rsidRDefault="00FA5A0A" w:rsidP="00EE7ABC">
                  <w:pPr>
                    <w:spacing w:after="0"/>
                    <w:jc w:val="center"/>
                    <w:rPr>
                      <w:sz w:val="32"/>
                      <w:szCs w:val="32"/>
                    </w:rPr>
                  </w:pPr>
                  <w:r w:rsidRPr="00EE7ABC">
                    <w:rPr>
                      <w:sz w:val="32"/>
                      <w:szCs w:val="32"/>
                    </w:rPr>
                    <w:t>Championnat Départemental</w:t>
                  </w:r>
                </w:p>
                <w:p w:rsidR="00FA5A0A" w:rsidRPr="00EE7ABC" w:rsidRDefault="00FA5A0A" w:rsidP="00EE7ABC">
                  <w:pPr>
                    <w:jc w:val="center"/>
                    <w:rPr>
                      <w:sz w:val="32"/>
                      <w:szCs w:val="32"/>
                    </w:rPr>
                  </w:pPr>
                  <w:r w:rsidRPr="00EE7ABC">
                    <w:rPr>
                      <w:sz w:val="32"/>
                      <w:szCs w:val="32"/>
                    </w:rPr>
                    <w:t xml:space="preserve"> Du</w:t>
                  </w:r>
                </w:p>
                <w:p w:rsidR="00FA5A0A" w:rsidRPr="00EE7ABC" w:rsidRDefault="00FA5A0A" w:rsidP="00EE7ABC">
                  <w:pPr>
                    <w:jc w:val="center"/>
                    <w:rPr>
                      <w:sz w:val="32"/>
                      <w:szCs w:val="32"/>
                    </w:rPr>
                  </w:pPr>
                  <w:r>
                    <w:rPr>
                      <w:sz w:val="32"/>
                      <w:szCs w:val="32"/>
                    </w:rPr>
                    <w:t xml:space="preserve"> Pas de Calais</w:t>
                  </w:r>
                </w:p>
              </w:txbxContent>
            </v:textbox>
          </v:shape>
        </w:pict>
      </w:r>
      <w:r w:rsidR="00EE7ABC">
        <w:rPr>
          <w:sz w:val="40"/>
          <w:szCs w:val="40"/>
        </w:rPr>
        <w:t xml:space="preserve">   </w:t>
      </w:r>
      <w:r w:rsidR="00C274AC">
        <w:rPr>
          <w:noProof/>
          <w:sz w:val="40"/>
          <w:szCs w:val="40"/>
          <w:lang w:eastAsia="fr-FR"/>
        </w:rPr>
        <w:drawing>
          <wp:inline distT="0" distB="0" distL="0" distR="0">
            <wp:extent cx="925830" cy="763108"/>
            <wp:effectExtent l="19050" t="0" r="7620" b="0"/>
            <wp:docPr id="3" name="Image 2" descr="LOGO 6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62+++.TIF"/>
                    <pic:cNvPicPr/>
                  </pic:nvPicPr>
                  <pic:blipFill>
                    <a:blip r:embed="rId6" cstate="print"/>
                    <a:stretch>
                      <a:fillRect/>
                    </a:stretch>
                  </pic:blipFill>
                  <pic:spPr>
                    <a:xfrm>
                      <a:off x="0" y="0"/>
                      <a:ext cx="926433" cy="763605"/>
                    </a:xfrm>
                    <a:prstGeom prst="rect">
                      <a:avLst/>
                    </a:prstGeom>
                  </pic:spPr>
                </pic:pic>
              </a:graphicData>
            </a:graphic>
          </wp:inline>
        </w:drawing>
      </w:r>
      <w:r w:rsidR="00EE7ABC">
        <w:rPr>
          <w:sz w:val="40"/>
          <w:szCs w:val="40"/>
        </w:rPr>
        <w:t xml:space="preserve">         </w:t>
      </w:r>
      <w:r w:rsidR="00C274AC">
        <w:rPr>
          <w:sz w:val="40"/>
          <w:szCs w:val="40"/>
        </w:rPr>
        <w:t xml:space="preserve">      </w:t>
      </w:r>
      <w:r w:rsidR="00EE7ABC">
        <w:rPr>
          <w:sz w:val="40"/>
          <w:szCs w:val="40"/>
        </w:rPr>
        <w:t xml:space="preserve">       </w:t>
      </w:r>
      <w:r w:rsidR="00C274AC">
        <w:rPr>
          <w:sz w:val="40"/>
          <w:szCs w:val="40"/>
        </w:rPr>
        <w:t xml:space="preserve">                                               </w:t>
      </w:r>
      <w:r w:rsidR="00EE7ABC" w:rsidRPr="00EE7ABC">
        <w:rPr>
          <w:noProof/>
          <w:sz w:val="40"/>
          <w:szCs w:val="40"/>
          <w:lang w:eastAsia="fr-FR"/>
        </w:rPr>
        <w:drawing>
          <wp:inline distT="0" distB="0" distL="0" distR="0">
            <wp:extent cx="1531920" cy="440055"/>
            <wp:effectExtent l="19050" t="0" r="0" b="0"/>
            <wp:docPr id="1" name="Image 0" descr="Logo P2C le depart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2C le departement.jpg"/>
                    <pic:cNvPicPr/>
                  </pic:nvPicPr>
                  <pic:blipFill>
                    <a:blip r:embed="rId7" cstate="print"/>
                    <a:stretch>
                      <a:fillRect/>
                    </a:stretch>
                  </pic:blipFill>
                  <pic:spPr>
                    <a:xfrm>
                      <a:off x="0" y="0"/>
                      <a:ext cx="1546079" cy="444122"/>
                    </a:xfrm>
                    <a:prstGeom prst="rect">
                      <a:avLst/>
                    </a:prstGeom>
                  </pic:spPr>
                </pic:pic>
              </a:graphicData>
            </a:graphic>
          </wp:inline>
        </w:drawing>
      </w:r>
    </w:p>
    <w:p w:rsidR="00EE7ABC" w:rsidRPr="00EE7ABC" w:rsidRDefault="00EE7ABC" w:rsidP="00A63F4C">
      <w:pPr>
        <w:rPr>
          <w:b/>
          <w:sz w:val="28"/>
          <w:szCs w:val="28"/>
          <w:u w:val="single"/>
        </w:rPr>
      </w:pPr>
      <w:r w:rsidRPr="00EE7ABC">
        <w:rPr>
          <w:b/>
          <w:sz w:val="28"/>
          <w:szCs w:val="28"/>
          <w:u w:val="single"/>
        </w:rPr>
        <w:t>REGLEMENT</w:t>
      </w:r>
    </w:p>
    <w:p w:rsidR="00A63F4C" w:rsidRPr="00F17F6D" w:rsidRDefault="00C274AC" w:rsidP="00A63F4C">
      <w:r>
        <w:t>La compétition réunit</w:t>
      </w:r>
      <w:r w:rsidR="00A63F4C" w:rsidRPr="00F17F6D">
        <w:t xml:space="preserve"> les joueurs du département autorisés à jouer dans la catégorie sénior</w:t>
      </w:r>
      <w:r w:rsidR="00EE5DE2">
        <w:t>s</w:t>
      </w:r>
      <w:r w:rsidR="00A63F4C" w:rsidRPr="00F17F6D">
        <w:t xml:space="preserve"> pour déterminer le champion du Pas de Calais dans chaque classement et chaque tableau ainsi que les joueurs qui représenteront le Pas de Calais lors du championnat régional sénior du Nord Pas de Calais.</w:t>
      </w:r>
    </w:p>
    <w:p w:rsidR="00A63F4C" w:rsidRPr="00F6551F" w:rsidRDefault="00814384" w:rsidP="00435132">
      <w:pPr>
        <w:pStyle w:val="Paragraphedeliste"/>
        <w:numPr>
          <w:ilvl w:val="0"/>
          <w:numId w:val="1"/>
        </w:numPr>
        <w:spacing w:line="240" w:lineRule="auto"/>
        <w:rPr>
          <w:b/>
          <w:color w:val="FF0000"/>
          <w:sz w:val="28"/>
          <w:szCs w:val="28"/>
          <w:u w:val="single"/>
        </w:rPr>
      </w:pPr>
      <w:r w:rsidRPr="00F6551F">
        <w:rPr>
          <w:b/>
          <w:color w:val="FF0000"/>
          <w:sz w:val="28"/>
          <w:szCs w:val="28"/>
          <w:u w:val="single"/>
        </w:rPr>
        <w:t>Organisation</w:t>
      </w:r>
    </w:p>
    <w:p w:rsidR="00814384" w:rsidRPr="00F17F6D" w:rsidRDefault="00814384" w:rsidP="00814384">
      <w:r w:rsidRPr="00F17F6D">
        <w:t>Cette compétition est gérée conjointement par le comité départemental du Pas de Calais (CDBAD62) et par un club organisateur.</w:t>
      </w:r>
    </w:p>
    <w:p w:rsidR="00814384" w:rsidRPr="00F17F6D" w:rsidRDefault="00814384" w:rsidP="00814384">
      <w:r w:rsidRPr="00F17F6D">
        <w:rPr>
          <w:b/>
          <w:i/>
          <w:u w:val="single"/>
        </w:rPr>
        <w:t>Le CDBAD62</w:t>
      </w:r>
      <w:r w:rsidRPr="00F17F6D">
        <w:t> :</w:t>
      </w:r>
    </w:p>
    <w:p w:rsidR="00814384" w:rsidRDefault="00EE5DE2" w:rsidP="00814384">
      <w:pPr>
        <w:pStyle w:val="Paragraphedeliste"/>
        <w:numPr>
          <w:ilvl w:val="0"/>
          <w:numId w:val="3"/>
        </w:numPr>
      </w:pPr>
      <w:r>
        <w:t>Diffuse</w:t>
      </w:r>
      <w:r w:rsidR="00814384" w:rsidRPr="00F17F6D">
        <w:t xml:space="preserve"> les plaquettes</w:t>
      </w:r>
    </w:p>
    <w:p w:rsidR="00F17F6D" w:rsidRPr="00F17F6D" w:rsidRDefault="00EE5DE2" w:rsidP="00814384">
      <w:pPr>
        <w:pStyle w:val="Paragraphedeliste"/>
        <w:numPr>
          <w:ilvl w:val="0"/>
          <w:numId w:val="3"/>
        </w:numPr>
      </w:pPr>
      <w:r>
        <w:t>Diffuse</w:t>
      </w:r>
      <w:r w:rsidR="00F17F6D">
        <w:t xml:space="preserve"> les invitations aux personnalités sportives et politiques et de la presse</w:t>
      </w:r>
    </w:p>
    <w:p w:rsidR="00814384" w:rsidRPr="00F17F6D" w:rsidRDefault="00EE5DE2" w:rsidP="00814384">
      <w:pPr>
        <w:pStyle w:val="Paragraphedeliste"/>
        <w:numPr>
          <w:ilvl w:val="0"/>
          <w:numId w:val="3"/>
        </w:numPr>
      </w:pPr>
      <w:r w:rsidRPr="00F17F6D">
        <w:t>Crée</w:t>
      </w:r>
      <w:r w:rsidR="00814384" w:rsidRPr="00F17F6D">
        <w:t xml:space="preserve"> le tournoi sur Poona </w:t>
      </w:r>
    </w:p>
    <w:p w:rsidR="00814384" w:rsidRPr="00F17F6D" w:rsidRDefault="00EE5DE2" w:rsidP="00814384">
      <w:pPr>
        <w:pStyle w:val="Paragraphedeliste"/>
        <w:numPr>
          <w:ilvl w:val="0"/>
          <w:numId w:val="3"/>
        </w:numPr>
      </w:pPr>
      <w:r w:rsidRPr="00F17F6D">
        <w:t>Centralise</w:t>
      </w:r>
      <w:r w:rsidR="00814384" w:rsidRPr="00F17F6D">
        <w:t xml:space="preserve"> les inscriptions</w:t>
      </w:r>
    </w:p>
    <w:p w:rsidR="00814384" w:rsidRPr="00F17F6D" w:rsidRDefault="00EE5DE2" w:rsidP="00814384">
      <w:pPr>
        <w:pStyle w:val="Paragraphedeliste"/>
        <w:numPr>
          <w:ilvl w:val="0"/>
          <w:numId w:val="3"/>
        </w:numPr>
      </w:pPr>
      <w:r w:rsidRPr="00F17F6D">
        <w:t>Diffuse</w:t>
      </w:r>
      <w:r w:rsidR="00814384" w:rsidRPr="00F17F6D">
        <w:t xml:space="preserve"> les convocations</w:t>
      </w:r>
    </w:p>
    <w:p w:rsidR="00814384" w:rsidRPr="00F17F6D" w:rsidRDefault="0020238D" w:rsidP="00814384">
      <w:pPr>
        <w:pStyle w:val="Paragraphedeliste"/>
        <w:numPr>
          <w:ilvl w:val="0"/>
          <w:numId w:val="3"/>
        </w:numPr>
      </w:pPr>
      <w:r>
        <w:t>Fournis</w:t>
      </w:r>
      <w:r w:rsidR="00814384" w:rsidRPr="00F17F6D">
        <w:t xml:space="preserve"> les volants pour les finales</w:t>
      </w:r>
    </w:p>
    <w:p w:rsidR="00814384" w:rsidRPr="00F17F6D" w:rsidRDefault="00EE5DE2" w:rsidP="00814384">
      <w:pPr>
        <w:pStyle w:val="Paragraphedeliste"/>
        <w:numPr>
          <w:ilvl w:val="0"/>
          <w:numId w:val="3"/>
        </w:numPr>
      </w:pPr>
      <w:r w:rsidRPr="00F17F6D">
        <w:t>Envoie</w:t>
      </w:r>
      <w:r w:rsidR="00814384" w:rsidRPr="00F17F6D">
        <w:t xml:space="preserve"> les résultats à la ligue Nord Pas de Calais</w:t>
      </w:r>
    </w:p>
    <w:p w:rsidR="00814384" w:rsidRPr="00F17F6D" w:rsidRDefault="00EE5DE2" w:rsidP="00814384">
      <w:pPr>
        <w:pStyle w:val="Paragraphedeliste"/>
        <w:numPr>
          <w:ilvl w:val="0"/>
          <w:numId w:val="3"/>
        </w:numPr>
      </w:pPr>
      <w:r w:rsidRPr="00F17F6D">
        <w:t>Transmet</w:t>
      </w:r>
      <w:r w:rsidR="00814384" w:rsidRPr="00F17F6D">
        <w:t xml:space="preserve"> les résultats sur Poona</w:t>
      </w:r>
    </w:p>
    <w:p w:rsidR="00814384" w:rsidRPr="00F17F6D" w:rsidRDefault="00EE5DE2" w:rsidP="00814384">
      <w:pPr>
        <w:pStyle w:val="Paragraphedeliste"/>
        <w:numPr>
          <w:ilvl w:val="0"/>
          <w:numId w:val="3"/>
        </w:numPr>
      </w:pPr>
      <w:r w:rsidRPr="00F17F6D">
        <w:t>Est</w:t>
      </w:r>
      <w:r w:rsidR="00C26279" w:rsidRPr="00F17F6D">
        <w:t xml:space="preserve"> responsable de la table de marque</w:t>
      </w:r>
    </w:p>
    <w:p w:rsidR="00C26279" w:rsidRPr="00F17F6D" w:rsidRDefault="00EE5DE2" w:rsidP="00814384">
      <w:pPr>
        <w:pStyle w:val="Paragraphedeliste"/>
        <w:numPr>
          <w:ilvl w:val="0"/>
          <w:numId w:val="3"/>
        </w:numPr>
      </w:pPr>
      <w:r w:rsidRPr="00F17F6D">
        <w:t>Nomme</w:t>
      </w:r>
      <w:r w:rsidR="00C26279" w:rsidRPr="00F17F6D">
        <w:t xml:space="preserve"> et </w:t>
      </w:r>
      <w:r w:rsidRPr="00F17F6D">
        <w:t>indemnise-le</w:t>
      </w:r>
      <w:r w:rsidR="00C26279" w:rsidRPr="00F17F6D">
        <w:t>(s) juge(s)-arbitre(s) et les éventuels arbitres</w:t>
      </w:r>
    </w:p>
    <w:p w:rsidR="00F17F6D" w:rsidRPr="00F17F6D" w:rsidRDefault="0020238D" w:rsidP="00814384">
      <w:pPr>
        <w:pStyle w:val="Paragraphedeliste"/>
        <w:numPr>
          <w:ilvl w:val="0"/>
          <w:numId w:val="3"/>
        </w:numPr>
      </w:pPr>
      <w:r>
        <w:t xml:space="preserve">A </w:t>
      </w:r>
      <w:r w:rsidR="00F17F6D" w:rsidRPr="00F17F6D">
        <w:t xml:space="preserve"> la charge des récompenses</w:t>
      </w:r>
    </w:p>
    <w:p w:rsidR="00C26279" w:rsidRPr="00F17F6D" w:rsidRDefault="00C26279" w:rsidP="00C26279">
      <w:r w:rsidRPr="00F17F6D">
        <w:rPr>
          <w:b/>
          <w:i/>
          <w:u w:val="single"/>
        </w:rPr>
        <w:t>Le club organisateur</w:t>
      </w:r>
      <w:r w:rsidRPr="00F17F6D">
        <w:t> :</w:t>
      </w:r>
    </w:p>
    <w:p w:rsidR="00C26279" w:rsidRPr="00F17F6D" w:rsidRDefault="00C26279" w:rsidP="00C26279">
      <w:pPr>
        <w:pStyle w:val="Paragraphedeliste"/>
        <w:numPr>
          <w:ilvl w:val="0"/>
          <w:numId w:val="4"/>
        </w:numPr>
      </w:pPr>
      <w:r w:rsidRPr="00F17F6D">
        <w:t>Gère l’accueil de la compétition donc :</w:t>
      </w:r>
    </w:p>
    <w:p w:rsidR="00F17F6D" w:rsidRPr="00F17F6D" w:rsidRDefault="00F17F6D" w:rsidP="00F17F6D">
      <w:pPr>
        <w:pStyle w:val="Paragraphedeliste"/>
      </w:pPr>
    </w:p>
    <w:p w:rsidR="00C26279" w:rsidRPr="00F17F6D" w:rsidRDefault="00EE5DE2" w:rsidP="00C26279">
      <w:pPr>
        <w:pStyle w:val="Paragraphedeliste"/>
        <w:numPr>
          <w:ilvl w:val="0"/>
          <w:numId w:val="5"/>
        </w:numPr>
      </w:pPr>
      <w:r w:rsidRPr="00F17F6D">
        <w:t>La</w:t>
      </w:r>
      <w:r w:rsidR="00C26279" w:rsidRPr="00F17F6D">
        <w:t xml:space="preserve"> salle</w:t>
      </w:r>
    </w:p>
    <w:p w:rsidR="00C26279" w:rsidRPr="00F17F6D" w:rsidRDefault="00EE5DE2" w:rsidP="00C26279">
      <w:pPr>
        <w:pStyle w:val="Paragraphedeliste"/>
        <w:numPr>
          <w:ilvl w:val="0"/>
          <w:numId w:val="5"/>
        </w:numPr>
      </w:pPr>
      <w:r w:rsidRPr="00F17F6D">
        <w:t>Le</w:t>
      </w:r>
      <w:r w:rsidR="00C26279" w:rsidRPr="00F17F6D">
        <w:t xml:space="preserve"> matériel (poteaux, filets, identification des terrains</w:t>
      </w:r>
      <w:r w:rsidR="0087591B" w:rsidRPr="00F17F6D">
        <w:t>, bacs……</w:t>
      </w:r>
      <w:r w:rsidR="00C26279" w:rsidRPr="00F17F6D">
        <w:t>)</w:t>
      </w:r>
    </w:p>
    <w:p w:rsidR="00C26279" w:rsidRPr="00F17F6D" w:rsidRDefault="00EE5DE2" w:rsidP="00C26279">
      <w:pPr>
        <w:pStyle w:val="Paragraphedeliste"/>
        <w:numPr>
          <w:ilvl w:val="0"/>
          <w:numId w:val="5"/>
        </w:numPr>
      </w:pPr>
      <w:r w:rsidRPr="00F17F6D">
        <w:t>Met</w:t>
      </w:r>
      <w:r w:rsidR="00C26279" w:rsidRPr="00F17F6D">
        <w:t xml:space="preserve"> à disposition le matériel informatique (ordinateurs, imprimantes)</w:t>
      </w:r>
    </w:p>
    <w:p w:rsidR="00C26279" w:rsidRPr="00F17F6D" w:rsidRDefault="00EE5DE2" w:rsidP="00C26279">
      <w:pPr>
        <w:pStyle w:val="Paragraphedeliste"/>
        <w:numPr>
          <w:ilvl w:val="0"/>
          <w:numId w:val="5"/>
        </w:numPr>
      </w:pPr>
      <w:r w:rsidRPr="00F17F6D">
        <w:t>Fournit</w:t>
      </w:r>
      <w:r w:rsidR="00C26279" w:rsidRPr="00F17F6D">
        <w:t xml:space="preserve"> les plaquettes</w:t>
      </w:r>
    </w:p>
    <w:p w:rsidR="00C26279" w:rsidRPr="00F17F6D" w:rsidRDefault="00EE5DE2" w:rsidP="00C26279">
      <w:pPr>
        <w:pStyle w:val="Paragraphedeliste"/>
        <w:numPr>
          <w:ilvl w:val="0"/>
          <w:numId w:val="5"/>
        </w:numPr>
      </w:pPr>
      <w:r w:rsidRPr="00F17F6D">
        <w:t>Met</w:t>
      </w:r>
      <w:r w:rsidR="00C26279" w:rsidRPr="00F17F6D">
        <w:t xml:space="preserve"> à disposition une sono</w:t>
      </w:r>
      <w:r w:rsidR="00F17F6D" w:rsidRPr="00F17F6D">
        <w:t>risation</w:t>
      </w:r>
    </w:p>
    <w:p w:rsidR="00F17F6D" w:rsidRPr="00F17F6D" w:rsidRDefault="00F17F6D" w:rsidP="00F17F6D">
      <w:pPr>
        <w:pStyle w:val="Paragraphedeliste"/>
        <w:ind w:left="1068"/>
      </w:pPr>
    </w:p>
    <w:p w:rsidR="00F17F6D" w:rsidRPr="00F17F6D" w:rsidRDefault="00EE5DE2" w:rsidP="00F17F6D">
      <w:pPr>
        <w:pStyle w:val="Paragraphedeliste"/>
        <w:numPr>
          <w:ilvl w:val="0"/>
          <w:numId w:val="4"/>
        </w:numPr>
      </w:pPr>
      <w:r w:rsidRPr="00F17F6D">
        <w:t>Met</w:t>
      </w:r>
      <w:r w:rsidR="00F17F6D" w:rsidRPr="00F17F6D">
        <w:t xml:space="preserve"> en place une restauration </w:t>
      </w:r>
    </w:p>
    <w:p w:rsidR="00F17F6D" w:rsidRDefault="00EE5DE2" w:rsidP="00F17F6D">
      <w:pPr>
        <w:pStyle w:val="Paragraphedeliste"/>
        <w:numPr>
          <w:ilvl w:val="0"/>
          <w:numId w:val="4"/>
        </w:numPr>
      </w:pPr>
      <w:r w:rsidRPr="00F17F6D">
        <w:t>Contribue</w:t>
      </w:r>
      <w:r w:rsidR="00F17F6D" w:rsidRPr="00F17F6D">
        <w:t xml:space="preserve"> à la tenue de la table de marque par la présence d’une personne minimum sur la durée de la compétition (un </w:t>
      </w:r>
      <w:r w:rsidR="00F17F6D">
        <w:t>relai</w:t>
      </w:r>
      <w:r w:rsidR="00F17F6D" w:rsidRPr="00F17F6D">
        <w:t xml:space="preserve"> de deux à trois personnes maximum sur la durée de la compétition est autorisé)</w:t>
      </w:r>
    </w:p>
    <w:p w:rsidR="00F17F6D" w:rsidRDefault="00EE5DE2" w:rsidP="00F17F6D">
      <w:pPr>
        <w:pStyle w:val="Paragraphedeliste"/>
        <w:numPr>
          <w:ilvl w:val="0"/>
          <w:numId w:val="4"/>
        </w:numPr>
      </w:pPr>
      <w:r>
        <w:t>Met</w:t>
      </w:r>
      <w:r w:rsidR="00F17F6D">
        <w:t xml:space="preserve"> en place et organise la cérémonie des récompenses</w:t>
      </w:r>
    </w:p>
    <w:p w:rsidR="00F17F6D" w:rsidRDefault="00F17F6D" w:rsidP="006C738D">
      <w:pPr>
        <w:ind w:left="360"/>
      </w:pPr>
      <w:r>
        <w:t>Le championnat se déroule de préférence sur un seul site</w:t>
      </w:r>
      <w:r w:rsidR="006C738D">
        <w:t xml:space="preserve"> mais en deux </w:t>
      </w:r>
      <w:r w:rsidR="00EE5DE2">
        <w:t>phases ou</w:t>
      </w:r>
      <w:r w:rsidR="00CD6B1D">
        <w:t xml:space="preserve"> sur deux salles voisines.</w:t>
      </w:r>
      <w:r w:rsidR="006C738D">
        <w:t xml:space="preserve"> </w:t>
      </w:r>
    </w:p>
    <w:p w:rsidR="006C738D" w:rsidRDefault="004330CE" w:rsidP="006C738D">
      <w:pPr>
        <w:pStyle w:val="Paragraphedeliste"/>
        <w:numPr>
          <w:ilvl w:val="1"/>
          <w:numId w:val="7"/>
        </w:numPr>
      </w:pPr>
      <w:r>
        <w:t>Lors de la phase 1 se joueront</w:t>
      </w:r>
      <w:r w:rsidR="006C738D">
        <w:t xml:space="preserve"> les tableaux SH et SD</w:t>
      </w:r>
    </w:p>
    <w:p w:rsidR="006C738D" w:rsidRDefault="006C738D" w:rsidP="006C738D">
      <w:pPr>
        <w:pStyle w:val="Paragraphedeliste"/>
        <w:numPr>
          <w:ilvl w:val="1"/>
          <w:numId w:val="7"/>
        </w:numPr>
      </w:pPr>
      <w:r>
        <w:t>Lors</w:t>
      </w:r>
      <w:r w:rsidR="004330CE">
        <w:t xml:space="preserve"> de la phase 2 se joueront</w:t>
      </w:r>
      <w:r>
        <w:t xml:space="preserve"> les tableaux DH, DD, DM</w:t>
      </w:r>
    </w:p>
    <w:p w:rsidR="006C738D" w:rsidRPr="00435132" w:rsidRDefault="00B62BB2" w:rsidP="006C738D">
      <w:pPr>
        <w:rPr>
          <w:b/>
        </w:rPr>
      </w:pPr>
      <w:r w:rsidRPr="00435132">
        <w:rPr>
          <w:b/>
        </w:rPr>
        <w:t>A noter</w:t>
      </w:r>
      <w:r w:rsidR="006C738D" w:rsidRPr="00435132">
        <w:rPr>
          <w:b/>
        </w:rPr>
        <w:t xml:space="preserve"> que les deux phases se joueront et seront organisé</w:t>
      </w:r>
      <w:r w:rsidRPr="00435132">
        <w:rPr>
          <w:b/>
        </w:rPr>
        <w:t>e</w:t>
      </w:r>
      <w:r w:rsidR="006C738D" w:rsidRPr="00435132">
        <w:rPr>
          <w:b/>
        </w:rPr>
        <w:t>s par deux</w:t>
      </w:r>
      <w:r w:rsidRPr="00435132">
        <w:rPr>
          <w:b/>
        </w:rPr>
        <w:t xml:space="preserve"> clubs différents de préférence</w:t>
      </w:r>
      <w:r w:rsidR="006C738D" w:rsidRPr="00435132">
        <w:rPr>
          <w:b/>
        </w:rPr>
        <w:t>.</w:t>
      </w:r>
    </w:p>
    <w:p w:rsidR="008A1A68" w:rsidRDefault="008A1A68" w:rsidP="006C738D"/>
    <w:p w:rsidR="006C738D" w:rsidRDefault="006C738D" w:rsidP="006C738D">
      <w:r>
        <w:lastRenderedPageBreak/>
        <w:t>Le championnat se déroule selon les horaires suivants :</w:t>
      </w:r>
    </w:p>
    <w:p w:rsidR="006C738D" w:rsidRDefault="006C738D" w:rsidP="006C738D">
      <w:pPr>
        <w:pStyle w:val="Paragraphedeliste"/>
        <w:numPr>
          <w:ilvl w:val="0"/>
          <w:numId w:val="9"/>
        </w:numPr>
        <w:ind w:left="2127"/>
      </w:pPr>
      <w:r>
        <w:t>Samedi à partir de 8h30 (premières convocations à 8h00) et jusqu’à 22h00 au plus tard</w:t>
      </w:r>
    </w:p>
    <w:p w:rsidR="006C738D" w:rsidRDefault="006C738D" w:rsidP="006C738D">
      <w:pPr>
        <w:pStyle w:val="Paragraphedeliste"/>
        <w:numPr>
          <w:ilvl w:val="0"/>
          <w:numId w:val="9"/>
        </w:numPr>
        <w:ind w:left="2127"/>
      </w:pPr>
      <w:r>
        <w:t>Dimanche à partir de 8h30 (</w:t>
      </w:r>
      <w:r w:rsidR="00F6551F">
        <w:t>premières</w:t>
      </w:r>
      <w:r>
        <w:t xml:space="preserve"> convocations à 8h00) et jusqu’à 18h00 au plus tard</w:t>
      </w:r>
    </w:p>
    <w:p w:rsidR="00F6551F" w:rsidRDefault="00F6551F" w:rsidP="00F6551F">
      <w:r>
        <w:t>Les horaires indiqués sont les heures de lancement des matchs.</w:t>
      </w:r>
    </w:p>
    <w:p w:rsidR="00F6551F" w:rsidRPr="00801385" w:rsidRDefault="00F6551F" w:rsidP="00435132">
      <w:pPr>
        <w:pStyle w:val="Paragraphedeliste"/>
        <w:numPr>
          <w:ilvl w:val="0"/>
          <w:numId w:val="1"/>
        </w:numPr>
        <w:spacing w:line="240" w:lineRule="auto"/>
        <w:rPr>
          <w:b/>
          <w:color w:val="FF0000"/>
          <w:sz w:val="28"/>
          <w:szCs w:val="28"/>
          <w:u w:val="single"/>
        </w:rPr>
      </w:pPr>
      <w:r w:rsidRPr="00F6551F">
        <w:rPr>
          <w:b/>
          <w:color w:val="FF0000"/>
          <w:sz w:val="28"/>
          <w:szCs w:val="28"/>
          <w:u w:val="single"/>
        </w:rPr>
        <w:t>Règles générales</w:t>
      </w:r>
    </w:p>
    <w:p w:rsidR="00F6551F" w:rsidRDefault="00F6551F" w:rsidP="00F6551F">
      <w:r>
        <w:t>Le championnat se déroule selon les règles de la fédération française de badminton (FFBaD), de la LNPDCBaD et du présent règlement.</w:t>
      </w:r>
    </w:p>
    <w:p w:rsidR="00CC7310" w:rsidRDefault="00CC7310" w:rsidP="00F6551F">
      <w:r>
        <w:t>Le C</w:t>
      </w:r>
      <w:r w:rsidR="00F32106">
        <w:t>DBAD62, sur pro</w:t>
      </w:r>
      <w:r w:rsidR="00A424B8">
        <w:t>position de la Commission Compétitions et</w:t>
      </w:r>
      <w:r w:rsidR="00F32106">
        <w:t xml:space="preserve"> après approbation des membres de son comité directeur, se réserve le droit d’apporter des modifications à ce règlement en cas de nécessité.</w:t>
      </w:r>
    </w:p>
    <w:p w:rsidR="00F32106" w:rsidRDefault="00F32106" w:rsidP="00F6551F">
      <w:pPr>
        <w:rPr>
          <w:b/>
        </w:rPr>
      </w:pPr>
      <w:r w:rsidRPr="00F32106">
        <w:rPr>
          <w:b/>
        </w:rPr>
        <w:t>Les participants s’engagent à respecter et faire respecter le présent règlement.</w:t>
      </w:r>
    </w:p>
    <w:p w:rsidR="00F32106" w:rsidRDefault="00F32106" w:rsidP="00F6551F">
      <w:r w:rsidRPr="00F32106">
        <w:t>Entre autres, tous les joueurs doivent :</w:t>
      </w:r>
    </w:p>
    <w:p w:rsidR="00F32106" w:rsidRDefault="00F32106" w:rsidP="00F32106">
      <w:pPr>
        <w:pStyle w:val="Paragraphedeliste"/>
        <w:numPr>
          <w:ilvl w:val="0"/>
          <w:numId w:val="10"/>
        </w:numPr>
      </w:pPr>
      <w:r>
        <w:t>Etre licenciés dans un club du Pas de Calais affilié à la FFBaD</w:t>
      </w:r>
    </w:p>
    <w:p w:rsidR="00F32106" w:rsidRDefault="00F32106" w:rsidP="00F32106">
      <w:pPr>
        <w:pStyle w:val="Paragraphedeliste"/>
        <w:numPr>
          <w:ilvl w:val="0"/>
          <w:numId w:val="10"/>
        </w:numPr>
      </w:pPr>
      <w:r>
        <w:t>N’être sous le coup d’aucune sanction disciplinaire</w:t>
      </w:r>
    </w:p>
    <w:p w:rsidR="00F32106" w:rsidRDefault="00F32106" w:rsidP="00F32106">
      <w:pPr>
        <w:pStyle w:val="Paragraphedeliste"/>
        <w:numPr>
          <w:ilvl w:val="0"/>
          <w:numId w:val="10"/>
        </w:numPr>
      </w:pPr>
      <w:r>
        <w:t>Etre en capacité de présenter une pièce d’identité le jour de la compétition</w:t>
      </w:r>
    </w:p>
    <w:p w:rsidR="00F32106" w:rsidRDefault="00F32106" w:rsidP="00F32106">
      <w:r>
        <w:t>Les licences doivent avoir été validées dans Poona (validation après enregistrement du paiement</w:t>
      </w:r>
      <w:r w:rsidR="00A424B8">
        <w:t xml:space="preserve"> par la ligue</w:t>
      </w:r>
      <w:r>
        <w:t>).</w:t>
      </w:r>
    </w:p>
    <w:p w:rsidR="00F32106" w:rsidRPr="00801385" w:rsidRDefault="00F32106" w:rsidP="00435132">
      <w:pPr>
        <w:pStyle w:val="Paragraphedeliste"/>
        <w:numPr>
          <w:ilvl w:val="0"/>
          <w:numId w:val="1"/>
        </w:numPr>
        <w:spacing w:line="240" w:lineRule="auto"/>
        <w:rPr>
          <w:b/>
          <w:color w:val="FF0000"/>
          <w:sz w:val="28"/>
          <w:szCs w:val="28"/>
          <w:u w:val="single"/>
        </w:rPr>
      </w:pPr>
      <w:r w:rsidRPr="00F32106">
        <w:rPr>
          <w:b/>
          <w:color w:val="FF0000"/>
          <w:sz w:val="28"/>
          <w:szCs w:val="28"/>
          <w:u w:val="single"/>
        </w:rPr>
        <w:t>Inscriptions</w:t>
      </w:r>
    </w:p>
    <w:p w:rsidR="00F32106" w:rsidRDefault="00F32106" w:rsidP="00F32106">
      <w:r>
        <w:t xml:space="preserve">Le championnat du Pas de Calais est une compétition se disputant en simple, double et double mixte, dans les séries </w:t>
      </w:r>
      <w:r w:rsidR="00EE5DE2" w:rsidRPr="00B96A19">
        <w:rPr>
          <w:b/>
        </w:rPr>
        <w:t>N1</w:t>
      </w:r>
      <w:r w:rsidR="00EE5DE2">
        <w:t xml:space="preserve">, </w:t>
      </w:r>
      <w:r w:rsidR="00A65302" w:rsidRPr="00EE5DE2">
        <w:rPr>
          <w:b/>
        </w:rPr>
        <w:t>N2</w:t>
      </w:r>
      <w:r w:rsidR="00CD5506">
        <w:rPr>
          <w:b/>
        </w:rPr>
        <w:t>-N3</w:t>
      </w:r>
      <w:r w:rsidRPr="00EE5DE2">
        <w:t>,</w:t>
      </w:r>
      <w:r w:rsidR="00A424B8" w:rsidRPr="00EE5DE2">
        <w:t xml:space="preserve"> </w:t>
      </w:r>
      <w:r w:rsidR="00A65302" w:rsidRPr="00EE5DE2">
        <w:rPr>
          <w:b/>
        </w:rPr>
        <w:t>R4-R5</w:t>
      </w:r>
      <w:r w:rsidRPr="00EE5DE2">
        <w:t>,</w:t>
      </w:r>
      <w:r w:rsidR="001E2158" w:rsidRPr="00EE5DE2">
        <w:t xml:space="preserve"> </w:t>
      </w:r>
      <w:r w:rsidR="00A65302" w:rsidRPr="00EE5DE2">
        <w:rPr>
          <w:b/>
        </w:rPr>
        <w:t>R6-D7</w:t>
      </w:r>
      <w:r w:rsidR="00A65302" w:rsidRPr="00EE5DE2">
        <w:t xml:space="preserve">, </w:t>
      </w:r>
      <w:r w:rsidRPr="00EE5DE2">
        <w:rPr>
          <w:b/>
        </w:rPr>
        <w:t>D</w:t>
      </w:r>
      <w:r w:rsidR="00A65302" w:rsidRPr="00EE5DE2">
        <w:rPr>
          <w:b/>
        </w:rPr>
        <w:t>8-D9</w:t>
      </w:r>
      <w:r w:rsidRPr="00EE5DE2">
        <w:t>,</w:t>
      </w:r>
      <w:r w:rsidR="00CD6B1D" w:rsidRPr="00EE5DE2">
        <w:t xml:space="preserve"> </w:t>
      </w:r>
      <w:r w:rsidR="00A65302" w:rsidRPr="00EE5DE2">
        <w:rPr>
          <w:b/>
        </w:rPr>
        <w:t>P</w:t>
      </w:r>
      <w:r w:rsidRPr="00EE5DE2">
        <w:t xml:space="preserve">, et </w:t>
      </w:r>
      <w:r w:rsidRPr="00EE5DE2">
        <w:rPr>
          <w:b/>
        </w:rPr>
        <w:t>VET</w:t>
      </w:r>
      <w:r w:rsidRPr="00EE5DE2">
        <w:t>.</w:t>
      </w:r>
    </w:p>
    <w:p w:rsidR="006509E1" w:rsidRDefault="006509E1" w:rsidP="006509E1">
      <w:pPr>
        <w:pStyle w:val="Paragraphedeliste"/>
        <w:numPr>
          <w:ilvl w:val="0"/>
          <w:numId w:val="13"/>
        </w:numPr>
      </w:pPr>
      <w:r>
        <w:t>Sont autorisés à s’inscrire :</w:t>
      </w:r>
    </w:p>
    <w:p w:rsidR="006509E1" w:rsidRDefault="006509E1" w:rsidP="006509E1">
      <w:pPr>
        <w:pStyle w:val="Paragraphedeliste"/>
        <w:numPr>
          <w:ilvl w:val="1"/>
          <w:numId w:val="11"/>
        </w:numPr>
      </w:pPr>
      <w:r>
        <w:t xml:space="preserve">Les joueurs séniors </w:t>
      </w:r>
    </w:p>
    <w:p w:rsidR="006509E1" w:rsidRDefault="006509E1" w:rsidP="006509E1">
      <w:pPr>
        <w:pStyle w:val="Paragraphedeliste"/>
        <w:numPr>
          <w:ilvl w:val="1"/>
          <w:numId w:val="11"/>
        </w:numPr>
      </w:pPr>
      <w:r>
        <w:t>Les joueurs vétérans</w:t>
      </w:r>
    </w:p>
    <w:p w:rsidR="006509E1" w:rsidRDefault="006509E1" w:rsidP="006509E1">
      <w:pPr>
        <w:pStyle w:val="Paragraphedeliste"/>
        <w:numPr>
          <w:ilvl w:val="1"/>
          <w:numId w:val="11"/>
        </w:numPr>
      </w:pPr>
      <w:r>
        <w:t>Les minimes</w:t>
      </w:r>
      <w:r w:rsidR="00A65302">
        <w:t xml:space="preserve"> </w:t>
      </w:r>
      <w:r w:rsidR="00A65302" w:rsidRPr="00EE5DE2">
        <w:t>D8</w:t>
      </w:r>
      <w:r>
        <w:t>, ca</w:t>
      </w:r>
      <w:r w:rsidR="00CD6B1D">
        <w:t>dets, juniors</w:t>
      </w:r>
      <w:r>
        <w:t>.</w:t>
      </w:r>
    </w:p>
    <w:p w:rsidR="006509E1" w:rsidRDefault="006509E1" w:rsidP="006509E1">
      <w:pPr>
        <w:pStyle w:val="Paragraphedeliste"/>
        <w:numPr>
          <w:ilvl w:val="1"/>
          <w:numId w:val="11"/>
        </w:numPr>
      </w:pPr>
      <w:r>
        <w:t>Pour les simples seuls les joueurs ayant un classement correspondant à la série peuvent s’inscrire.</w:t>
      </w:r>
    </w:p>
    <w:p w:rsidR="006509E1" w:rsidRDefault="006509E1" w:rsidP="006509E1">
      <w:pPr>
        <w:pStyle w:val="Paragraphedeliste"/>
        <w:numPr>
          <w:ilvl w:val="1"/>
          <w:numId w:val="11"/>
        </w:numPr>
      </w:pPr>
      <w:r>
        <w:t>Pour les doubles et mixte</w:t>
      </w:r>
      <w:r w:rsidR="00CD6B1D">
        <w:t>s les joueurs seront autorisés à jouer que dans une seule série.</w:t>
      </w:r>
    </w:p>
    <w:p w:rsidR="00CD6B1D" w:rsidRDefault="00CD6B1D" w:rsidP="006509E1">
      <w:pPr>
        <w:pStyle w:val="Paragraphedeliste"/>
        <w:numPr>
          <w:ilvl w:val="1"/>
          <w:numId w:val="11"/>
        </w:numPr>
      </w:pPr>
      <w:r>
        <w:t>Le montant des inscriptions sont </w:t>
      </w:r>
      <w:r w:rsidR="006C3FE5">
        <w:t>de :</w:t>
      </w:r>
    </w:p>
    <w:p w:rsidR="00CD6B1D" w:rsidRDefault="00CD6B1D" w:rsidP="00CD6B1D">
      <w:pPr>
        <w:pStyle w:val="Paragraphedeliste"/>
        <w:ind w:left="1440"/>
      </w:pPr>
    </w:p>
    <w:p w:rsidR="00CD6B1D" w:rsidRDefault="006C3FE5" w:rsidP="00CD6B1D">
      <w:pPr>
        <w:pStyle w:val="Paragraphedeliste"/>
        <w:numPr>
          <w:ilvl w:val="0"/>
          <w:numId w:val="16"/>
        </w:numPr>
      </w:pPr>
      <w:r>
        <w:t xml:space="preserve">Pour </w:t>
      </w:r>
      <w:r w:rsidR="00A348DC">
        <w:t>la phase de simple</w:t>
      </w:r>
      <w:r w:rsidR="00B26D20">
        <w:t> :</w:t>
      </w:r>
      <w:r w:rsidR="00CD6B1D">
        <w:t xml:space="preserve"> </w:t>
      </w:r>
      <w:r>
        <w:t xml:space="preserve">     </w:t>
      </w:r>
      <w:r w:rsidR="00CD6B1D">
        <w:t>6,00 €</w:t>
      </w:r>
    </w:p>
    <w:p w:rsidR="00435132" w:rsidRPr="00617D78" w:rsidRDefault="006C3FE5" w:rsidP="00435132">
      <w:pPr>
        <w:pStyle w:val="Paragraphedeliste"/>
        <w:numPr>
          <w:ilvl w:val="0"/>
          <w:numId w:val="16"/>
        </w:numPr>
      </w:pPr>
      <w:r>
        <w:t xml:space="preserve">Pour </w:t>
      </w:r>
      <w:r w:rsidR="00A348DC">
        <w:t>la phase de double</w:t>
      </w:r>
      <w:r w:rsidR="00CD6B1D">
        <w:t xml:space="preserve"> : </w:t>
      </w:r>
      <w:r>
        <w:t xml:space="preserve">   </w:t>
      </w:r>
      <w:r w:rsidR="00A348DC">
        <w:t xml:space="preserve"> 1 tableau 6</w:t>
      </w:r>
      <w:r w:rsidR="00CD6B1D">
        <w:t>.00 €</w:t>
      </w:r>
      <w:r w:rsidR="00A348DC">
        <w:t> /2 tableaux 10,00 €</w:t>
      </w:r>
    </w:p>
    <w:p w:rsidR="00C43FA6" w:rsidRDefault="00C43FA6" w:rsidP="00C43FA6">
      <w:pPr>
        <w:pStyle w:val="Paragraphedeliste"/>
        <w:numPr>
          <w:ilvl w:val="0"/>
          <w:numId w:val="13"/>
        </w:numPr>
      </w:pPr>
      <w:r>
        <w:t>Modalités d’inscription</w:t>
      </w:r>
    </w:p>
    <w:p w:rsidR="006509E1" w:rsidRDefault="006509E1" w:rsidP="00C43FA6">
      <w:r>
        <w:t>Le nombre de joue</w:t>
      </w:r>
      <w:r w:rsidR="00C43FA6">
        <w:t>urs est déterminé en fonction du nombre de terrains disponibles pour la compétition. Le format de chaque</w:t>
      </w:r>
      <w:r w:rsidR="00CD6B1D">
        <w:t xml:space="preserve"> tableau est établi en annexe. </w:t>
      </w:r>
    </w:p>
    <w:p w:rsidR="00C43FA6" w:rsidRDefault="00C43FA6" w:rsidP="00C43FA6">
      <w:r>
        <w:t>En cas de sous-affluence dans un tableau, le CDBAD62 se réserve le droit de modifier le format des autres tableaux.</w:t>
      </w:r>
    </w:p>
    <w:p w:rsidR="00C43FA6" w:rsidRDefault="00C43FA6" w:rsidP="00C43FA6">
      <w:r>
        <w:t>En cas d’affluence dans un tableau, les joueurs sont sélectionnés par ordre décroissant du</w:t>
      </w:r>
      <w:r w:rsidR="00573F86">
        <w:t xml:space="preserve"> classement permanent par point</w:t>
      </w:r>
      <w:r>
        <w:t xml:space="preserve"> (CPPP) à la date de clôture des inscriptions.</w:t>
      </w:r>
    </w:p>
    <w:p w:rsidR="00C43FA6" w:rsidRDefault="00C43FA6" w:rsidP="00C43FA6">
      <w:r>
        <w:t>Les tarifs de la compétition sont précisés en annexe.</w:t>
      </w:r>
    </w:p>
    <w:p w:rsidR="00D84D1B" w:rsidRDefault="00D84D1B" w:rsidP="00C43FA6">
      <w:r>
        <w:t>Aucune inscription n’est prise par téléphone. Toute modification et/ou annulation doit être faite par écrit ou par courriel.</w:t>
      </w:r>
    </w:p>
    <w:p w:rsidR="00D84D1B" w:rsidRDefault="00D84D1B" w:rsidP="00C43FA6">
      <w:r>
        <w:t>Le partenaire d’un joueur défaillant doit prévenir l’organisateur, par écrit, de son choix de nouveau partenaire ou de sa non-participation. Sinon, le caractère volontaire du forfait est retenu par le juge-arbitre.</w:t>
      </w:r>
    </w:p>
    <w:p w:rsidR="00D84D1B" w:rsidRDefault="00D84D1B" w:rsidP="00C43FA6">
      <w:r>
        <w:lastRenderedPageBreak/>
        <w:t>Les inscriptions avec</w:t>
      </w:r>
      <w:r w:rsidRPr="00F50A3F">
        <w:rPr>
          <w:b/>
        </w:rPr>
        <w:t xml:space="preserve"> X</w:t>
      </w:r>
      <w:r>
        <w:t xml:space="preserve"> sont autorisées et sont p</w:t>
      </w:r>
      <w:bookmarkStart w:id="0" w:name="_GoBack"/>
      <w:bookmarkEnd w:id="0"/>
      <w:r>
        <w:t>rises en compte dans la mesure du possible.</w:t>
      </w:r>
    </w:p>
    <w:p w:rsidR="00D84D1B" w:rsidRDefault="00D84D1B" w:rsidP="00C43FA6">
      <w:r>
        <w:t>Aucune spécification horaire ne peut être prise en compte lors de l’inscription des joueurs. Les dates et horaires de la compétition sont spécifiés en annexe.</w:t>
      </w:r>
    </w:p>
    <w:p w:rsidR="00D84D1B" w:rsidRDefault="00D84D1B" w:rsidP="00C43FA6">
      <w:r>
        <w:t>Le compétiteur est seul responsable de ses inscriptions et ne pourra pas se retourner, en cas d’erreur d’inscription, sur une tierce personne.</w:t>
      </w:r>
    </w:p>
    <w:p w:rsidR="00D84D1B" w:rsidRPr="00A348DC" w:rsidRDefault="00D84D1B" w:rsidP="00D84D1B">
      <w:pPr>
        <w:pStyle w:val="Paragraphedeliste"/>
        <w:numPr>
          <w:ilvl w:val="0"/>
          <w:numId w:val="13"/>
        </w:numPr>
        <w:rPr>
          <w:b/>
          <w:u w:val="single"/>
        </w:rPr>
      </w:pPr>
      <w:r w:rsidRPr="00A348DC">
        <w:rPr>
          <w:b/>
          <w:u w:val="single"/>
        </w:rPr>
        <w:t>Qualification pour le championnat régional du Nord Pas de Calais</w:t>
      </w:r>
    </w:p>
    <w:p w:rsidR="00D84D1B" w:rsidRDefault="00D84D1B" w:rsidP="00D84D1B">
      <w:r>
        <w:t>Tout compétiteur inscrit au championnat départemental du Pas de Calais</w:t>
      </w:r>
      <w:r w:rsidR="0057255E">
        <w:t xml:space="preserve"> </w:t>
      </w:r>
      <w:r w:rsidR="0057255E" w:rsidRPr="00EE5DE2">
        <w:t>est prioritaire</w:t>
      </w:r>
      <w:r w:rsidR="0057255E">
        <w:t xml:space="preserve"> pour </w:t>
      </w:r>
      <w:r>
        <w:t>participer au championnat régional du Nord Pas de Calais.</w:t>
      </w:r>
    </w:p>
    <w:p w:rsidR="00E973A3" w:rsidRDefault="00E973A3" w:rsidP="00D84D1B">
      <w:pPr>
        <w:rPr>
          <w:b/>
        </w:rPr>
      </w:pPr>
      <w:r>
        <w:rPr>
          <w:b/>
        </w:rPr>
        <w:t>Le nombre de sélectionnés au championnat régional (et de présent sur la liste d’attente) par tableau et par série est déterminé par le règlement du championnat régional du Nord Pas de Calais. En cas de nécessité, il ser</w:t>
      </w:r>
      <w:r w:rsidR="0057255E">
        <w:rPr>
          <w:b/>
        </w:rPr>
        <w:t xml:space="preserve">a fait appel au </w:t>
      </w:r>
      <w:r w:rsidR="0057255E" w:rsidRPr="00EE5DE2">
        <w:rPr>
          <w:b/>
        </w:rPr>
        <w:t>CPPH</w:t>
      </w:r>
      <w:r>
        <w:rPr>
          <w:b/>
        </w:rPr>
        <w:t xml:space="preserve"> pour départager des joueurs.</w:t>
      </w:r>
    </w:p>
    <w:p w:rsidR="00E973A3" w:rsidRPr="00E973A3" w:rsidRDefault="00E973A3" w:rsidP="00435132">
      <w:pPr>
        <w:pStyle w:val="Paragraphedeliste"/>
        <w:numPr>
          <w:ilvl w:val="0"/>
          <w:numId w:val="1"/>
        </w:numPr>
        <w:spacing w:line="240" w:lineRule="auto"/>
        <w:rPr>
          <w:b/>
          <w:sz w:val="28"/>
          <w:szCs w:val="28"/>
          <w:u w:val="single"/>
        </w:rPr>
      </w:pPr>
      <w:r w:rsidRPr="00E973A3">
        <w:rPr>
          <w:b/>
          <w:color w:val="FF0000"/>
          <w:sz w:val="28"/>
          <w:szCs w:val="28"/>
          <w:u w:val="single"/>
        </w:rPr>
        <w:t>Déroulement</w:t>
      </w:r>
    </w:p>
    <w:p w:rsidR="00E973A3" w:rsidRDefault="00E973A3" w:rsidP="00E973A3">
      <w:r>
        <w:t>Les matchs s’effectuent en auto-arbitrage ou seront arbitré</w:t>
      </w:r>
      <w:r w:rsidR="001E2158">
        <w:t>s</w:t>
      </w:r>
      <w:r>
        <w:t>.</w:t>
      </w:r>
    </w:p>
    <w:p w:rsidR="00E973A3" w:rsidRDefault="00E973A3" w:rsidP="00E973A3">
      <w:r>
        <w:t>Tous les tableaux débutent par une phase de poules et se poursuivent par un tableau en élimination directe. Un tableau n’est ouvert qu’à partir de 4 inscrits. De plus, dans le cas où il n’y a que 4 ou 5 inscrits, le tableau se déroule sous la forme d’une poule unique.</w:t>
      </w:r>
    </w:p>
    <w:p w:rsidR="00C43FA6" w:rsidRDefault="00E973A3" w:rsidP="006356D7">
      <w:r>
        <w:t>Le juge</w:t>
      </w:r>
      <w:r w:rsidR="006356D7">
        <w:t>-arbitre est désigné par le CDBAD62. Les tableaux sont établis par le CDBAD62 et le juge-arbitre.</w:t>
      </w:r>
    </w:p>
    <w:p w:rsidR="006356D7" w:rsidRDefault="006356D7" w:rsidP="006356D7">
      <w:r>
        <w:t>L</w:t>
      </w:r>
      <w:r w:rsidR="001E2158">
        <w:t>es têtes de série</w:t>
      </w:r>
      <w:r w:rsidR="00EE5DE2">
        <w:t xml:space="preserve"> sont désignées suivant le CPPH</w:t>
      </w:r>
      <w:r>
        <w:t xml:space="preserve"> au jour du tirage au sort. </w:t>
      </w:r>
    </w:p>
    <w:p w:rsidR="006356D7" w:rsidRPr="006356D7" w:rsidRDefault="006356D7" w:rsidP="00435132">
      <w:pPr>
        <w:pStyle w:val="Paragraphedeliste"/>
        <w:numPr>
          <w:ilvl w:val="0"/>
          <w:numId w:val="1"/>
        </w:numPr>
        <w:spacing w:line="240" w:lineRule="auto"/>
        <w:rPr>
          <w:b/>
          <w:color w:val="FF0000"/>
          <w:sz w:val="28"/>
          <w:szCs w:val="28"/>
          <w:u w:val="single"/>
        </w:rPr>
      </w:pPr>
      <w:r w:rsidRPr="006356D7">
        <w:rPr>
          <w:b/>
          <w:color w:val="FF0000"/>
          <w:sz w:val="28"/>
          <w:szCs w:val="28"/>
          <w:u w:val="single"/>
        </w:rPr>
        <w:t>Volants</w:t>
      </w:r>
    </w:p>
    <w:p w:rsidR="00814384" w:rsidRDefault="006356D7" w:rsidP="00435132">
      <w:pPr>
        <w:spacing w:line="240" w:lineRule="auto"/>
      </w:pPr>
      <w:r>
        <w:t>Les volants sont à la charge des joueurs, jusqu’aux demi-finales, qui doivent en prévoir un nombre suffisant pour toute la durée de la compétition. Pour les finales les volants sont fournis par le CDBAD62.</w:t>
      </w:r>
    </w:p>
    <w:p w:rsidR="006356D7" w:rsidRDefault="006356D7" w:rsidP="006356D7">
      <w:pPr>
        <w:rPr>
          <w:b/>
          <w:color w:val="FF0000"/>
        </w:rPr>
      </w:pPr>
      <w:r>
        <w:t>Les volants en plumes sont obligatoires dans toutes les séries.</w:t>
      </w:r>
    </w:p>
    <w:p w:rsidR="006356D7" w:rsidRPr="006356D7" w:rsidRDefault="006356D7" w:rsidP="006356D7">
      <w:pPr>
        <w:pStyle w:val="Paragraphedeliste"/>
        <w:numPr>
          <w:ilvl w:val="0"/>
          <w:numId w:val="1"/>
        </w:numPr>
        <w:rPr>
          <w:b/>
        </w:rPr>
      </w:pPr>
      <w:r>
        <w:rPr>
          <w:b/>
          <w:color w:val="FF0000"/>
          <w:sz w:val="28"/>
          <w:szCs w:val="28"/>
          <w:u w:val="single"/>
        </w:rPr>
        <w:t>Tenues vestimentaires</w:t>
      </w:r>
    </w:p>
    <w:p w:rsidR="006356D7" w:rsidRDefault="006356D7" w:rsidP="006356D7">
      <w:r>
        <w:t>Les joueurs doivent se présenter sur les terrains avec une tenue conforme à la circulaire fédérale en vigueur.</w:t>
      </w:r>
    </w:p>
    <w:p w:rsidR="006356D7" w:rsidRDefault="006356D7" w:rsidP="006356D7">
      <w:r>
        <w:t>Le juge-arbitre est habilité à refuser l’accès au terrain si le joueur ne modifie pas sa tenue.</w:t>
      </w:r>
    </w:p>
    <w:p w:rsidR="006356D7" w:rsidRPr="00AC3AE2" w:rsidRDefault="00AC3AE2" w:rsidP="00435132">
      <w:pPr>
        <w:pStyle w:val="Paragraphedeliste"/>
        <w:numPr>
          <w:ilvl w:val="0"/>
          <w:numId w:val="1"/>
        </w:numPr>
        <w:spacing w:line="240" w:lineRule="auto"/>
      </w:pPr>
      <w:r>
        <w:rPr>
          <w:b/>
          <w:color w:val="FF0000"/>
          <w:sz w:val="28"/>
          <w:szCs w:val="28"/>
          <w:u w:val="single"/>
        </w:rPr>
        <w:t>Forfaits – remplacement</w:t>
      </w:r>
    </w:p>
    <w:p w:rsidR="00AC3AE2" w:rsidRDefault="00AC3AE2" w:rsidP="00AC3AE2">
      <w:r>
        <w:t>Les forfaits sont gérés par le Règlement Général des Compétitions (RGC).</w:t>
      </w:r>
    </w:p>
    <w:p w:rsidR="00435132" w:rsidRDefault="00AC3AE2" w:rsidP="006356D7">
      <w:r>
        <w:t>Tout participant au championnat doit connaître les sanctions encourues. Le cas échéant, il doit prévenir le CDBAD62 de sa non-participation. Aucun remboursement ne pe</w:t>
      </w:r>
      <w:r w:rsidR="00573F86">
        <w:t>ut être effectué si le forfait a</w:t>
      </w:r>
      <w:r>
        <w:t xml:space="preserve"> lieu après le tirage au sort.</w:t>
      </w:r>
    </w:p>
    <w:p w:rsidR="00AC3AE2" w:rsidRPr="00AC3AE2" w:rsidRDefault="00AC3AE2" w:rsidP="00435132">
      <w:pPr>
        <w:pStyle w:val="Paragraphedeliste"/>
        <w:numPr>
          <w:ilvl w:val="0"/>
          <w:numId w:val="1"/>
        </w:numPr>
        <w:spacing w:after="120" w:line="240" w:lineRule="auto"/>
        <w:ind w:left="1060" w:hanging="357"/>
      </w:pPr>
      <w:r>
        <w:rPr>
          <w:b/>
          <w:color w:val="FF0000"/>
          <w:sz w:val="28"/>
          <w:szCs w:val="28"/>
          <w:u w:val="single"/>
        </w:rPr>
        <w:t xml:space="preserve">Réclamation </w:t>
      </w:r>
    </w:p>
    <w:p w:rsidR="00AC3AE2" w:rsidRDefault="00AC3AE2" w:rsidP="00435132">
      <w:pPr>
        <w:spacing w:before="100" w:beforeAutospacing="1" w:line="240" w:lineRule="auto"/>
      </w:pPr>
      <w:r>
        <w:t>En cas de réclamation, le joueur doit adresser un courrier «</w:t>
      </w:r>
      <w:r w:rsidR="00F50A3F">
        <w:t xml:space="preserve"> avec</w:t>
      </w:r>
      <w:r>
        <w:t> accusé</w:t>
      </w:r>
      <w:r w:rsidR="00F50A3F">
        <w:t xml:space="preserve"> de</w:t>
      </w:r>
      <w:r>
        <w:t xml:space="preserve"> réception » au CDBAD62 dans les 72</w:t>
      </w:r>
      <w:r w:rsidR="00FA0C1F">
        <w:t xml:space="preserve"> </w:t>
      </w:r>
      <w:r w:rsidR="00F50A3F">
        <w:t>heures suivant</w:t>
      </w:r>
      <w:r w:rsidR="00FA0C1F">
        <w:t xml:space="preserve"> </w:t>
      </w:r>
      <w:r>
        <w:t>la fin de la compétition.</w:t>
      </w:r>
    </w:p>
    <w:p w:rsidR="00AC3AE2" w:rsidRPr="00AC3AE2" w:rsidRDefault="00AC3AE2" w:rsidP="00AC3AE2">
      <w:pPr>
        <w:pStyle w:val="Paragraphedeliste"/>
        <w:numPr>
          <w:ilvl w:val="0"/>
          <w:numId w:val="1"/>
        </w:numPr>
      </w:pPr>
      <w:r>
        <w:rPr>
          <w:b/>
          <w:color w:val="FF0000"/>
          <w:sz w:val="28"/>
          <w:szCs w:val="28"/>
          <w:u w:val="single"/>
        </w:rPr>
        <w:t>Récompenses</w:t>
      </w:r>
    </w:p>
    <w:p w:rsidR="00617D78" w:rsidRDefault="00AC3AE2" w:rsidP="00AC3AE2">
      <w:r>
        <w:t>Les récompenses sont fournies par le CDBAD62 et remises en fin de compétitio</w:t>
      </w:r>
      <w:r w:rsidR="001E2158">
        <w:t>n.</w:t>
      </w:r>
    </w:p>
    <w:p w:rsidR="00375994" w:rsidRDefault="00375994" w:rsidP="00AC3AE2"/>
    <w:p w:rsidR="00AC3AE2" w:rsidRDefault="00AC3AE2" w:rsidP="00AC3AE2">
      <w:pPr>
        <w:pBdr>
          <w:top w:val="single" w:sz="4" w:space="1" w:color="auto"/>
          <w:left w:val="single" w:sz="4" w:space="4" w:color="auto"/>
          <w:bottom w:val="single" w:sz="4" w:space="1" w:color="auto"/>
          <w:right w:val="single" w:sz="4" w:space="4" w:color="auto"/>
        </w:pBdr>
        <w:jc w:val="center"/>
        <w:rPr>
          <w:b/>
          <w:sz w:val="40"/>
          <w:szCs w:val="40"/>
        </w:rPr>
      </w:pPr>
      <w:r w:rsidRPr="00AC3AE2">
        <w:rPr>
          <w:b/>
          <w:sz w:val="40"/>
          <w:szCs w:val="40"/>
        </w:rPr>
        <w:lastRenderedPageBreak/>
        <w:t xml:space="preserve">Règlement spécifique du championnat départemental du Pas de Calais </w:t>
      </w:r>
      <w:r w:rsidR="00952FF3">
        <w:rPr>
          <w:b/>
          <w:sz w:val="40"/>
          <w:szCs w:val="40"/>
        </w:rPr>
        <w:t>2016/2017</w:t>
      </w:r>
    </w:p>
    <w:p w:rsidR="00AC3AE2" w:rsidRDefault="00AC3AE2" w:rsidP="008A1A68">
      <w:pPr>
        <w:rPr>
          <w:b/>
          <w:sz w:val="40"/>
          <w:szCs w:val="40"/>
        </w:rPr>
      </w:pPr>
    </w:p>
    <w:p w:rsidR="00AC3AE2" w:rsidRDefault="00AC3AE2" w:rsidP="00AC3AE2">
      <w:pPr>
        <w:rPr>
          <w:b/>
        </w:rPr>
      </w:pPr>
      <w:r>
        <w:rPr>
          <w:b/>
        </w:rPr>
        <w:t>Le championnat départemental du Pas de Calais de déroulera</w:t>
      </w:r>
      <w:r w:rsidR="00456785">
        <w:rPr>
          <w:b/>
        </w:rPr>
        <w:t> :</w:t>
      </w:r>
    </w:p>
    <w:p w:rsidR="00456785" w:rsidRPr="00974251" w:rsidRDefault="00952FF3" w:rsidP="008A1A68">
      <w:pPr>
        <w:pStyle w:val="Paragraphedeliste"/>
        <w:numPr>
          <w:ilvl w:val="0"/>
          <w:numId w:val="13"/>
        </w:numPr>
        <w:rPr>
          <w:b/>
        </w:rPr>
      </w:pPr>
      <w:r>
        <w:rPr>
          <w:b/>
        </w:rPr>
        <w:t>1 phase : les 21 et 22</w:t>
      </w:r>
      <w:r w:rsidR="008A1A68" w:rsidRPr="00974251">
        <w:rPr>
          <w:b/>
        </w:rPr>
        <w:t xml:space="preserve"> j</w:t>
      </w:r>
      <w:r w:rsidR="00AC2D54" w:rsidRPr="00974251">
        <w:rPr>
          <w:b/>
        </w:rPr>
        <w:t>anvi</w:t>
      </w:r>
      <w:r>
        <w:rPr>
          <w:b/>
        </w:rPr>
        <w:t>er 2017</w:t>
      </w:r>
    </w:p>
    <w:p w:rsidR="007C324B" w:rsidRDefault="007C324B" w:rsidP="001E2158">
      <w:pPr>
        <w:pStyle w:val="Paragraphedeliste"/>
        <w:rPr>
          <w:b/>
        </w:rPr>
      </w:pPr>
    </w:p>
    <w:p w:rsidR="00456785" w:rsidRPr="00974251" w:rsidRDefault="006C3FE5" w:rsidP="008A1A68">
      <w:pPr>
        <w:pStyle w:val="Paragraphedeliste"/>
        <w:numPr>
          <w:ilvl w:val="0"/>
          <w:numId w:val="13"/>
        </w:numPr>
        <w:rPr>
          <w:b/>
        </w:rPr>
      </w:pPr>
      <w:r w:rsidRPr="00974251">
        <w:rPr>
          <w:b/>
        </w:rPr>
        <w:t xml:space="preserve">2 </w:t>
      </w:r>
      <w:r w:rsidR="007C324B" w:rsidRPr="00974251">
        <w:rPr>
          <w:b/>
        </w:rPr>
        <w:t xml:space="preserve">phases </w:t>
      </w:r>
      <w:r w:rsidR="00952FF3">
        <w:rPr>
          <w:b/>
        </w:rPr>
        <w:t>: les 04 et 05</w:t>
      </w:r>
      <w:r w:rsidR="008A1A68" w:rsidRPr="00974251">
        <w:rPr>
          <w:b/>
        </w:rPr>
        <w:t xml:space="preserve"> m</w:t>
      </w:r>
      <w:r w:rsidR="00952FF3">
        <w:rPr>
          <w:b/>
        </w:rPr>
        <w:t xml:space="preserve">ars 2017 </w:t>
      </w:r>
    </w:p>
    <w:p w:rsidR="00456785" w:rsidRDefault="00456785" w:rsidP="00456785">
      <w:pPr>
        <w:rPr>
          <w:b/>
        </w:rPr>
      </w:pPr>
    </w:p>
    <w:p w:rsidR="00456785" w:rsidRPr="00456785" w:rsidRDefault="00456785" w:rsidP="00456785">
      <w:pPr>
        <w:pStyle w:val="Paragraphedeliste"/>
        <w:numPr>
          <w:ilvl w:val="0"/>
          <w:numId w:val="14"/>
        </w:numPr>
        <w:rPr>
          <w:b/>
          <w:sz w:val="28"/>
          <w:szCs w:val="28"/>
          <w:u w:val="single"/>
        </w:rPr>
      </w:pPr>
      <w:r w:rsidRPr="00456785">
        <w:rPr>
          <w:b/>
          <w:color w:val="FF0000"/>
          <w:sz w:val="28"/>
          <w:szCs w:val="28"/>
          <w:u w:val="single"/>
        </w:rPr>
        <w:t>Inscriptions</w:t>
      </w:r>
    </w:p>
    <w:p w:rsidR="00DB449C" w:rsidRDefault="00456785" w:rsidP="00456785">
      <w:r>
        <w:t>Le montan</w:t>
      </w:r>
      <w:r w:rsidR="006C3FE5">
        <w:t xml:space="preserve">t des inscriptions </w:t>
      </w:r>
      <w:r w:rsidR="00DB449C">
        <w:t xml:space="preserve">est fixé à : </w:t>
      </w:r>
    </w:p>
    <w:p w:rsidR="00DB449C" w:rsidRDefault="00DB449C" w:rsidP="00976C7D">
      <w:pPr>
        <w:pStyle w:val="Paragraphedeliste"/>
        <w:numPr>
          <w:ilvl w:val="1"/>
          <w:numId w:val="14"/>
        </w:numPr>
      </w:pPr>
      <w:r>
        <w:t>6,00 € pour la phase de simple</w:t>
      </w:r>
    </w:p>
    <w:p w:rsidR="00456785" w:rsidRDefault="00DB449C" w:rsidP="00976C7D">
      <w:pPr>
        <w:pStyle w:val="Paragraphedeliste"/>
        <w:numPr>
          <w:ilvl w:val="1"/>
          <w:numId w:val="14"/>
        </w:numPr>
      </w:pPr>
      <w:r>
        <w:t>6,00 € pour 1 tableau et 10.00 € pour 2</w:t>
      </w:r>
      <w:r w:rsidR="006C3FE5">
        <w:t xml:space="preserve"> </w:t>
      </w:r>
      <w:r w:rsidR="00976C7D">
        <w:t>tableaux pour la phase de double.</w:t>
      </w:r>
    </w:p>
    <w:p w:rsidR="00C02E3F" w:rsidRPr="00C02E3F" w:rsidRDefault="00456785" w:rsidP="00C02E3F">
      <w:pPr>
        <w:ind w:firstLine="708"/>
        <w:rPr>
          <w:b/>
          <w:sz w:val="24"/>
          <w:szCs w:val="24"/>
          <w:u w:val="single"/>
        </w:rPr>
      </w:pPr>
      <w:r w:rsidRPr="00C02E3F">
        <w:rPr>
          <w:b/>
          <w:sz w:val="24"/>
          <w:szCs w:val="24"/>
          <w:u w:val="single"/>
        </w:rPr>
        <w:t xml:space="preserve">Les inscriptions </w:t>
      </w:r>
      <w:r w:rsidR="00976C7D" w:rsidRPr="00C02E3F">
        <w:rPr>
          <w:b/>
          <w:sz w:val="24"/>
          <w:szCs w:val="24"/>
          <w:u w:val="single"/>
        </w:rPr>
        <w:t xml:space="preserve">se feront sur la plateforme d’inscription du site de la Ligue Nord Pas de Calais. </w:t>
      </w:r>
    </w:p>
    <w:p w:rsidR="00CF7BF9" w:rsidRDefault="00FA0C1F" w:rsidP="00CF7BF9">
      <w:pPr>
        <w:pStyle w:val="Paragraphedeliste"/>
        <w:numPr>
          <w:ilvl w:val="0"/>
          <w:numId w:val="18"/>
        </w:numPr>
      </w:pPr>
      <w:r>
        <w:t xml:space="preserve">Après </w:t>
      </w:r>
      <w:r w:rsidR="00C02E3F">
        <w:t xml:space="preserve"> tirage au sort</w:t>
      </w:r>
      <w:r>
        <w:t xml:space="preserve"> et </w:t>
      </w:r>
      <w:r w:rsidR="00FA5A0A">
        <w:t xml:space="preserve">réception </w:t>
      </w:r>
      <w:r>
        <w:t>des convocations avec montant</w:t>
      </w:r>
      <w:r w:rsidR="00612262">
        <w:t xml:space="preserve">  à régler</w:t>
      </w:r>
      <w:r w:rsidR="00976C7D">
        <w:t>.</w:t>
      </w:r>
    </w:p>
    <w:p w:rsidR="007C324B" w:rsidRDefault="00976C7D" w:rsidP="00CF7BF9">
      <w:pPr>
        <w:pStyle w:val="Paragraphedeliste"/>
        <w:numPr>
          <w:ilvl w:val="0"/>
          <w:numId w:val="18"/>
        </w:numPr>
      </w:pPr>
      <w:r w:rsidRPr="00D174B1">
        <w:rPr>
          <w:highlight w:val="yellow"/>
        </w:rPr>
        <w:t>Les club</w:t>
      </w:r>
      <w:r w:rsidR="00FA0C1F">
        <w:rPr>
          <w:highlight w:val="yellow"/>
        </w:rPr>
        <w:t xml:space="preserve">s devront </w:t>
      </w:r>
      <w:r w:rsidR="00F50A3F">
        <w:rPr>
          <w:highlight w:val="yellow"/>
        </w:rPr>
        <w:t xml:space="preserve">envoyer </w:t>
      </w:r>
      <w:r w:rsidR="00612262">
        <w:rPr>
          <w:highlight w:val="yellow"/>
        </w:rPr>
        <w:t xml:space="preserve">le paiement </w:t>
      </w:r>
      <w:r w:rsidRPr="00FA5A0A">
        <w:rPr>
          <w:highlight w:val="yellow"/>
        </w:rPr>
        <w:t>au</w:t>
      </w:r>
      <w:r w:rsidR="00FA5A0A" w:rsidRPr="00FA5A0A">
        <w:rPr>
          <w:highlight w:val="yellow"/>
        </w:rPr>
        <w:t xml:space="preserve"> CDBAD 62 rapidement (virement de préférence)</w:t>
      </w:r>
    </w:p>
    <w:p w:rsidR="006C3FE5" w:rsidRDefault="00CF7BF9" w:rsidP="00456785">
      <w:pPr>
        <w:pStyle w:val="Paragraphedeliste"/>
        <w:numPr>
          <w:ilvl w:val="0"/>
          <w:numId w:val="18"/>
        </w:numPr>
      </w:pPr>
      <w:r>
        <w:t>Les dr</w:t>
      </w:r>
      <w:r w:rsidR="00612262">
        <w:t>oits d’inscriptions resteront dus</w:t>
      </w:r>
      <w:r>
        <w:t>, pour tout forfait injustifié.</w:t>
      </w:r>
    </w:p>
    <w:p w:rsidR="00FA5A0A" w:rsidRDefault="00FA5A0A" w:rsidP="00456785">
      <w:pPr>
        <w:pStyle w:val="Paragraphedeliste"/>
        <w:numPr>
          <w:ilvl w:val="0"/>
          <w:numId w:val="18"/>
        </w:numPr>
      </w:pPr>
      <w:r>
        <w:t>Un reçu global pour le paiement sera envoyé aux clubs.</w:t>
      </w:r>
    </w:p>
    <w:p w:rsidR="00456785" w:rsidRPr="00617D78" w:rsidRDefault="00456785" w:rsidP="00456785">
      <w:pPr>
        <w:rPr>
          <w:b/>
          <w:color w:val="FF0000"/>
        </w:rPr>
      </w:pPr>
      <w:r w:rsidRPr="00617D78">
        <w:rPr>
          <w:b/>
          <w:color w:val="FF0000"/>
        </w:rPr>
        <w:t>La date limite d’</w:t>
      </w:r>
      <w:r w:rsidR="007C324B" w:rsidRPr="00617D78">
        <w:rPr>
          <w:b/>
          <w:color w:val="FF0000"/>
        </w:rPr>
        <w:t>inscripti</w:t>
      </w:r>
      <w:r w:rsidR="008A1A68" w:rsidRPr="00617D78">
        <w:rPr>
          <w:b/>
          <w:color w:val="FF0000"/>
        </w:rPr>
        <w:t xml:space="preserve">on est fixée, </w:t>
      </w:r>
      <w:r w:rsidR="0057255E" w:rsidRPr="00617D78">
        <w:rPr>
          <w:b/>
          <w:color w:val="FF0000"/>
        </w:rPr>
        <w:t>au</w:t>
      </w:r>
      <w:r w:rsidR="004330CE">
        <w:rPr>
          <w:b/>
          <w:color w:val="FF0000"/>
        </w:rPr>
        <w:t xml:space="preserve"> 09</w:t>
      </w:r>
      <w:r w:rsidR="00617D78" w:rsidRPr="00617D78">
        <w:rPr>
          <w:b/>
          <w:color w:val="FF0000"/>
        </w:rPr>
        <w:t xml:space="preserve"> </w:t>
      </w:r>
      <w:r w:rsidR="00952FF3">
        <w:rPr>
          <w:b/>
          <w:color w:val="FF0000"/>
        </w:rPr>
        <w:t>janvier 2017</w:t>
      </w:r>
      <w:r w:rsidR="00AF25D2" w:rsidRPr="00617D78">
        <w:rPr>
          <w:b/>
          <w:color w:val="FF0000"/>
        </w:rPr>
        <w:t xml:space="preserve"> </w:t>
      </w:r>
      <w:r w:rsidR="00AC2D54" w:rsidRPr="00617D78">
        <w:rPr>
          <w:b/>
          <w:color w:val="FF0000"/>
        </w:rPr>
        <w:t xml:space="preserve">pour </w:t>
      </w:r>
      <w:r w:rsidR="0057255E" w:rsidRPr="00617D78">
        <w:rPr>
          <w:b/>
          <w:color w:val="FF0000"/>
        </w:rPr>
        <w:t>la phase de simple</w:t>
      </w:r>
      <w:r w:rsidRPr="00617D78">
        <w:rPr>
          <w:b/>
          <w:color w:val="FF0000"/>
        </w:rPr>
        <w:t>, le cachet de la poste faisant foi, et la date du ti</w:t>
      </w:r>
      <w:r w:rsidR="004330CE">
        <w:rPr>
          <w:b/>
          <w:color w:val="FF0000"/>
        </w:rPr>
        <w:t>rage au sort au 14</w:t>
      </w:r>
      <w:r w:rsidR="007832A4" w:rsidRPr="00617D78">
        <w:rPr>
          <w:b/>
          <w:color w:val="FF0000"/>
        </w:rPr>
        <w:t xml:space="preserve"> </w:t>
      </w:r>
      <w:r w:rsidR="00952FF3">
        <w:rPr>
          <w:b/>
          <w:color w:val="FF0000"/>
        </w:rPr>
        <w:t>janvier 2017</w:t>
      </w:r>
      <w:r w:rsidR="00AF25D2" w:rsidRPr="00617D78">
        <w:rPr>
          <w:b/>
          <w:color w:val="FF0000"/>
        </w:rPr>
        <w:t>.</w:t>
      </w:r>
    </w:p>
    <w:p w:rsidR="0057255E" w:rsidRPr="00617D78" w:rsidRDefault="0057255E" w:rsidP="00456785">
      <w:pPr>
        <w:rPr>
          <w:b/>
          <w:color w:val="FF0000"/>
        </w:rPr>
      </w:pPr>
      <w:r w:rsidRPr="00617D78">
        <w:rPr>
          <w:b/>
          <w:color w:val="FF0000"/>
        </w:rPr>
        <w:t>La date lim</w:t>
      </w:r>
      <w:r w:rsidR="00C37526" w:rsidRPr="00617D78">
        <w:rPr>
          <w:b/>
          <w:color w:val="FF0000"/>
        </w:rPr>
        <w:t>ite d’</w:t>
      </w:r>
      <w:r w:rsidR="008A1A68" w:rsidRPr="00617D78">
        <w:rPr>
          <w:b/>
          <w:color w:val="FF0000"/>
        </w:rPr>
        <w:t>inscription est fixée, au</w:t>
      </w:r>
      <w:r w:rsidR="004330CE">
        <w:rPr>
          <w:b/>
          <w:color w:val="FF0000"/>
        </w:rPr>
        <w:t xml:space="preserve"> 20</w:t>
      </w:r>
      <w:r w:rsidR="00952FF3">
        <w:rPr>
          <w:b/>
          <w:color w:val="FF0000"/>
        </w:rPr>
        <w:t xml:space="preserve"> février 2017</w:t>
      </w:r>
      <w:r w:rsidR="00AF25D2" w:rsidRPr="00617D78">
        <w:rPr>
          <w:b/>
          <w:color w:val="FF0000"/>
        </w:rPr>
        <w:t> </w:t>
      </w:r>
      <w:r w:rsidRPr="00617D78">
        <w:rPr>
          <w:b/>
          <w:color w:val="FF0000"/>
        </w:rPr>
        <w:t xml:space="preserve">pour la phase de double, le cachet de la poste faisant foi, et la date du </w:t>
      </w:r>
      <w:r w:rsidR="004330CE">
        <w:rPr>
          <w:b/>
          <w:color w:val="FF0000"/>
        </w:rPr>
        <w:t>tirage au sort au 25</w:t>
      </w:r>
      <w:r w:rsidR="007832A4" w:rsidRPr="00617D78">
        <w:rPr>
          <w:b/>
          <w:color w:val="FF0000"/>
        </w:rPr>
        <w:t xml:space="preserve"> février </w:t>
      </w:r>
      <w:r w:rsidR="00952FF3">
        <w:rPr>
          <w:b/>
          <w:color w:val="FF0000"/>
        </w:rPr>
        <w:t>2017</w:t>
      </w:r>
      <w:r w:rsidR="00AF25D2" w:rsidRPr="00617D78">
        <w:rPr>
          <w:b/>
          <w:color w:val="FF0000"/>
        </w:rPr>
        <w:t>.</w:t>
      </w:r>
    </w:p>
    <w:p w:rsidR="00935C6A" w:rsidRDefault="00935C6A" w:rsidP="00456785"/>
    <w:p w:rsidR="00935C6A" w:rsidRDefault="00935C6A" w:rsidP="00935C6A">
      <w:pPr>
        <w:pStyle w:val="Paragraphedeliste"/>
        <w:numPr>
          <w:ilvl w:val="0"/>
          <w:numId w:val="15"/>
        </w:numPr>
        <w:tabs>
          <w:tab w:val="left" w:pos="284"/>
          <w:tab w:val="left" w:pos="709"/>
        </w:tabs>
        <w:ind w:left="709" w:hanging="425"/>
        <w:rPr>
          <w:b/>
          <w:color w:val="FF0000"/>
          <w:sz w:val="28"/>
          <w:szCs w:val="28"/>
          <w:u w:val="single"/>
        </w:rPr>
      </w:pPr>
      <w:r w:rsidRPr="00935C6A">
        <w:rPr>
          <w:b/>
          <w:color w:val="FF0000"/>
          <w:sz w:val="28"/>
          <w:szCs w:val="28"/>
          <w:u w:val="single"/>
        </w:rPr>
        <w:t>Tableaux</w:t>
      </w:r>
    </w:p>
    <w:p w:rsidR="00935C6A" w:rsidRDefault="00935C6A" w:rsidP="00935C6A">
      <w:r>
        <w:t>Pas de restrictions.</w:t>
      </w:r>
    </w:p>
    <w:p w:rsidR="00935C6A" w:rsidRDefault="00935C6A" w:rsidP="00935C6A">
      <w:pPr>
        <w:tabs>
          <w:tab w:val="left" w:pos="426"/>
        </w:tabs>
        <w:ind w:left="426" w:hanging="142"/>
        <w:rPr>
          <w:color w:val="FF0000"/>
        </w:rPr>
      </w:pPr>
      <w:r>
        <w:rPr>
          <w:b/>
          <w:color w:val="FF0000"/>
          <w:sz w:val="28"/>
          <w:szCs w:val="28"/>
        </w:rPr>
        <w:t xml:space="preserve">C   </w:t>
      </w:r>
      <w:r w:rsidRPr="00935C6A">
        <w:rPr>
          <w:b/>
          <w:color w:val="FF0000"/>
          <w:sz w:val="28"/>
          <w:szCs w:val="28"/>
        </w:rPr>
        <w:t xml:space="preserve"> </w:t>
      </w:r>
      <w:r w:rsidRPr="00935C6A">
        <w:rPr>
          <w:b/>
          <w:color w:val="FF0000"/>
          <w:sz w:val="28"/>
          <w:szCs w:val="28"/>
          <w:u w:val="single"/>
        </w:rPr>
        <w:t>Volants</w:t>
      </w:r>
    </w:p>
    <w:p w:rsidR="00AC3AE2" w:rsidRPr="007C324B" w:rsidRDefault="007C324B" w:rsidP="007C324B">
      <w:pPr>
        <w:tabs>
          <w:tab w:val="left" w:pos="426"/>
        </w:tabs>
      </w:pPr>
      <w:r>
        <w:t xml:space="preserve">Le volant </w:t>
      </w:r>
      <w:r w:rsidR="00935C6A">
        <w:t>rete</w:t>
      </w:r>
      <w:r w:rsidR="00612262">
        <w:t>nu</w:t>
      </w:r>
      <w:r>
        <w:t xml:space="preserve"> pour le championnat </w:t>
      </w:r>
      <w:r w:rsidR="00C37526">
        <w:t>est</w:t>
      </w:r>
      <w:r>
        <w:t xml:space="preserve"> le YONEX AS-30</w:t>
      </w:r>
    </w:p>
    <w:sectPr w:rsidR="00AC3AE2" w:rsidRPr="007C324B" w:rsidSect="00435132">
      <w:pgSz w:w="11906" w:h="16838"/>
      <w:pgMar w:top="510"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648C"/>
    <w:multiLevelType w:val="hybridMultilevel"/>
    <w:tmpl w:val="1C96F0A8"/>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 w15:restartNumberingAfterBreak="0">
    <w:nsid w:val="11814108"/>
    <w:multiLevelType w:val="hybridMultilevel"/>
    <w:tmpl w:val="36E2CAEA"/>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165D21C1"/>
    <w:multiLevelType w:val="hybridMultilevel"/>
    <w:tmpl w:val="3E2A5134"/>
    <w:lvl w:ilvl="0" w:tplc="040C0003">
      <w:start w:val="1"/>
      <w:numFmt w:val="bullet"/>
      <w:lvlText w:val="o"/>
      <w:lvlJc w:val="left"/>
      <w:pPr>
        <w:ind w:left="1425" w:hanging="360"/>
      </w:pPr>
      <w:rPr>
        <w:rFonts w:ascii="Courier New" w:hAnsi="Courier New" w:cs="Courier New" w:hint="default"/>
      </w:rPr>
    </w:lvl>
    <w:lvl w:ilvl="1" w:tplc="040C0003">
      <w:start w:val="1"/>
      <w:numFmt w:val="bullet"/>
      <w:lvlText w:val="o"/>
      <w:lvlJc w:val="left"/>
      <w:pPr>
        <w:ind w:left="2145" w:hanging="360"/>
      </w:pPr>
      <w:rPr>
        <w:rFonts w:ascii="Courier New" w:hAnsi="Courier New" w:cs="Courier New" w:hint="default"/>
      </w:rPr>
    </w:lvl>
    <w:lvl w:ilvl="2" w:tplc="040C0005">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 w15:restartNumberingAfterBreak="0">
    <w:nsid w:val="17012EAC"/>
    <w:multiLevelType w:val="hybridMultilevel"/>
    <w:tmpl w:val="34DC2942"/>
    <w:lvl w:ilvl="0" w:tplc="D0E462F0">
      <w:start w:val="1"/>
      <w:numFmt w:val="decimal"/>
      <w:lvlText w:val="%1."/>
      <w:lvlJc w:val="left"/>
      <w:pPr>
        <w:ind w:left="1065" w:hanging="360"/>
      </w:pPr>
      <w:rPr>
        <w:rFonts w:hint="default"/>
        <w:b/>
        <w:color w:val="FF0000"/>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 w15:restartNumberingAfterBreak="0">
    <w:nsid w:val="1A416566"/>
    <w:multiLevelType w:val="hybridMultilevel"/>
    <w:tmpl w:val="7A1AC236"/>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5" w15:restartNumberingAfterBreak="0">
    <w:nsid w:val="2C697DBB"/>
    <w:multiLevelType w:val="hybridMultilevel"/>
    <w:tmpl w:val="876CC8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39798C"/>
    <w:multiLevelType w:val="hybridMultilevel"/>
    <w:tmpl w:val="7AD84A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9944C7"/>
    <w:multiLevelType w:val="hybridMultilevel"/>
    <w:tmpl w:val="9E8268C4"/>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455A4259"/>
    <w:multiLevelType w:val="hybridMultilevel"/>
    <w:tmpl w:val="11EE2464"/>
    <w:lvl w:ilvl="0" w:tplc="7EFAD176">
      <w:start w:val="1"/>
      <w:numFmt w:val="bullet"/>
      <w:lvlText w:val=""/>
      <w:lvlJc w:val="left"/>
      <w:pPr>
        <w:ind w:left="1080" w:hanging="360"/>
      </w:pPr>
      <w:rPr>
        <w:rFonts w:ascii="Symbol" w:hAnsi="Symbol" w:hint="default"/>
        <w:b/>
        <w:color w:val="FF0000"/>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3E9666D"/>
    <w:multiLevelType w:val="hybridMultilevel"/>
    <w:tmpl w:val="2ECCC0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596284B"/>
    <w:multiLevelType w:val="hybridMultilevel"/>
    <w:tmpl w:val="E61435B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B57A20"/>
    <w:multiLevelType w:val="hybridMultilevel"/>
    <w:tmpl w:val="009CB98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066701"/>
    <w:multiLevelType w:val="hybridMultilevel"/>
    <w:tmpl w:val="1DB046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09C00A4"/>
    <w:multiLevelType w:val="multilevel"/>
    <w:tmpl w:val="696AA3D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61DD2E9A"/>
    <w:multiLevelType w:val="hybridMultilevel"/>
    <w:tmpl w:val="2AE6FEB6"/>
    <w:lvl w:ilvl="0" w:tplc="040C0003">
      <w:start w:val="1"/>
      <w:numFmt w:val="bullet"/>
      <w:lvlText w:val="o"/>
      <w:lvlJc w:val="left"/>
      <w:pPr>
        <w:ind w:left="2484" w:hanging="360"/>
      </w:pPr>
      <w:rPr>
        <w:rFonts w:ascii="Courier New" w:hAnsi="Courier New" w:cs="Courier New"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5" w15:restartNumberingAfterBreak="0">
    <w:nsid w:val="6BF97143"/>
    <w:multiLevelType w:val="hybridMultilevel"/>
    <w:tmpl w:val="A710AE5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1E65612"/>
    <w:multiLevelType w:val="hybridMultilevel"/>
    <w:tmpl w:val="A0347BD6"/>
    <w:lvl w:ilvl="0" w:tplc="46A0C8BA">
      <w:start w:val="1"/>
      <w:numFmt w:val="bullet"/>
      <w:lvlText w:val=""/>
      <w:lvlJc w:val="left"/>
      <w:pPr>
        <w:ind w:left="720" w:hanging="360"/>
      </w:pPr>
      <w:rPr>
        <w:rFonts w:ascii="Symbol" w:hAnsi="Symbol" w:hint="default"/>
        <w:b/>
        <w:color w:val="FF0000"/>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A531879"/>
    <w:multiLevelType w:val="hybridMultilevel"/>
    <w:tmpl w:val="207C86D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6"/>
  </w:num>
  <w:num w:numId="4">
    <w:abstractNumId w:val="12"/>
  </w:num>
  <w:num w:numId="5">
    <w:abstractNumId w:val="1"/>
  </w:num>
  <w:num w:numId="6">
    <w:abstractNumId w:val="11"/>
  </w:num>
  <w:num w:numId="7">
    <w:abstractNumId w:val="2"/>
  </w:num>
  <w:num w:numId="8">
    <w:abstractNumId w:val="7"/>
  </w:num>
  <w:num w:numId="9">
    <w:abstractNumId w:val="14"/>
  </w:num>
  <w:num w:numId="10">
    <w:abstractNumId w:val="5"/>
  </w:num>
  <w:num w:numId="11">
    <w:abstractNumId w:val="15"/>
  </w:num>
  <w:num w:numId="12">
    <w:abstractNumId w:val="17"/>
  </w:num>
  <w:num w:numId="13">
    <w:abstractNumId w:val="10"/>
  </w:num>
  <w:num w:numId="14">
    <w:abstractNumId w:val="16"/>
  </w:num>
  <w:num w:numId="15">
    <w:abstractNumId w:val="8"/>
  </w:num>
  <w:num w:numId="16">
    <w:abstractNumId w:val="4"/>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A63F4C"/>
    <w:rsid w:val="0007226C"/>
    <w:rsid w:val="00182CD2"/>
    <w:rsid w:val="001E2158"/>
    <w:rsid w:val="0020238D"/>
    <w:rsid w:val="00211CF0"/>
    <w:rsid w:val="00263CAC"/>
    <w:rsid w:val="003323ED"/>
    <w:rsid w:val="00375994"/>
    <w:rsid w:val="004330CE"/>
    <w:rsid w:val="00435132"/>
    <w:rsid w:val="00456785"/>
    <w:rsid w:val="00500CB5"/>
    <w:rsid w:val="0057255E"/>
    <w:rsid w:val="00573F86"/>
    <w:rsid w:val="00612262"/>
    <w:rsid w:val="00617D78"/>
    <w:rsid w:val="006356D7"/>
    <w:rsid w:val="006509E1"/>
    <w:rsid w:val="0067601A"/>
    <w:rsid w:val="006C3FE5"/>
    <w:rsid w:val="006C738D"/>
    <w:rsid w:val="006F0CD4"/>
    <w:rsid w:val="007832A4"/>
    <w:rsid w:val="007C324B"/>
    <w:rsid w:val="00801385"/>
    <w:rsid w:val="00814384"/>
    <w:rsid w:val="0087591B"/>
    <w:rsid w:val="008A0851"/>
    <w:rsid w:val="008A1A68"/>
    <w:rsid w:val="00935C6A"/>
    <w:rsid w:val="00952FF3"/>
    <w:rsid w:val="00974251"/>
    <w:rsid w:val="00976C7D"/>
    <w:rsid w:val="00A1775A"/>
    <w:rsid w:val="00A348DC"/>
    <w:rsid w:val="00A424B8"/>
    <w:rsid w:val="00A63F4C"/>
    <w:rsid w:val="00A65302"/>
    <w:rsid w:val="00AC2D54"/>
    <w:rsid w:val="00AC3AE2"/>
    <w:rsid w:val="00AF25D2"/>
    <w:rsid w:val="00B26D20"/>
    <w:rsid w:val="00B62BB2"/>
    <w:rsid w:val="00B96A19"/>
    <w:rsid w:val="00BA100D"/>
    <w:rsid w:val="00C02E3F"/>
    <w:rsid w:val="00C15AF9"/>
    <w:rsid w:val="00C26279"/>
    <w:rsid w:val="00C274AC"/>
    <w:rsid w:val="00C37526"/>
    <w:rsid w:val="00C43FA6"/>
    <w:rsid w:val="00CC7310"/>
    <w:rsid w:val="00CD5506"/>
    <w:rsid w:val="00CD6B1D"/>
    <w:rsid w:val="00CF7BF9"/>
    <w:rsid w:val="00D174B1"/>
    <w:rsid w:val="00D84D1B"/>
    <w:rsid w:val="00DB449C"/>
    <w:rsid w:val="00E973A3"/>
    <w:rsid w:val="00EE5DE2"/>
    <w:rsid w:val="00EE7ABC"/>
    <w:rsid w:val="00F17F6D"/>
    <w:rsid w:val="00F32106"/>
    <w:rsid w:val="00F50A3F"/>
    <w:rsid w:val="00F6551F"/>
    <w:rsid w:val="00FA0C1F"/>
    <w:rsid w:val="00FA5A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CCBD045"/>
  <w15:docId w15:val="{3E2D067A-E943-4799-B879-832BF74F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5AF9"/>
  </w:style>
  <w:style w:type="paragraph" w:styleId="Titre1">
    <w:name w:val="heading 1"/>
    <w:basedOn w:val="Normal"/>
    <w:link w:val="Titre1Car"/>
    <w:uiPriority w:val="9"/>
    <w:qFormat/>
    <w:rsid w:val="007C32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C324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4384"/>
    <w:pPr>
      <w:ind w:left="720"/>
      <w:contextualSpacing/>
    </w:pPr>
  </w:style>
  <w:style w:type="paragraph" w:styleId="Textedebulles">
    <w:name w:val="Balloon Text"/>
    <w:basedOn w:val="Normal"/>
    <w:link w:val="TextedebullesCar"/>
    <w:uiPriority w:val="99"/>
    <w:semiHidden/>
    <w:unhideWhenUsed/>
    <w:rsid w:val="00A177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775A"/>
    <w:rPr>
      <w:rFonts w:ascii="Tahoma" w:hAnsi="Tahoma" w:cs="Tahoma"/>
      <w:sz w:val="16"/>
      <w:szCs w:val="16"/>
    </w:rPr>
  </w:style>
  <w:style w:type="character" w:customStyle="1" w:styleId="Titre1Car">
    <w:name w:val="Titre 1 Car"/>
    <w:basedOn w:val="Policepardfaut"/>
    <w:link w:val="Titre1"/>
    <w:uiPriority w:val="9"/>
    <w:rsid w:val="007C324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C324B"/>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7C324B"/>
    <w:rPr>
      <w:b/>
      <w:bCs/>
    </w:rPr>
  </w:style>
  <w:style w:type="character" w:customStyle="1" w:styleId="apple-converted-space">
    <w:name w:val="apple-converted-space"/>
    <w:basedOn w:val="Policepardfaut"/>
    <w:rsid w:val="007C324B"/>
  </w:style>
  <w:style w:type="character" w:styleId="Lienhypertexte">
    <w:name w:val="Hyperlink"/>
    <w:basedOn w:val="Policepardfaut"/>
    <w:uiPriority w:val="99"/>
    <w:semiHidden/>
    <w:unhideWhenUsed/>
    <w:rsid w:val="007C32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40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308FB-263F-4CD5-81E0-EC03AC5B4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6835</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altilans</dc:creator>
  <cp:lastModifiedBy>Badminton</cp:lastModifiedBy>
  <cp:revision>2</cp:revision>
  <dcterms:created xsi:type="dcterms:W3CDTF">2016-08-18T07:43:00Z</dcterms:created>
  <dcterms:modified xsi:type="dcterms:W3CDTF">2016-08-18T07:43:00Z</dcterms:modified>
</cp:coreProperties>
</file>